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1526" w14:textId="40999D37" w:rsidR="00C45768" w:rsidRPr="00597F05" w:rsidRDefault="00274A24" w:rsidP="00E0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sz w:val="28"/>
          <w:szCs w:val="36"/>
        </w:rPr>
      </w:pPr>
      <w:r w:rsidRPr="00597F05">
        <w:rPr>
          <w:rFonts w:ascii="Century Gothic" w:hAnsi="Century Gothic"/>
          <w:b/>
          <w:sz w:val="28"/>
          <w:szCs w:val="36"/>
        </w:rPr>
        <w:t>Head</w:t>
      </w:r>
      <w:r w:rsidR="00494CC7">
        <w:rPr>
          <w:rFonts w:ascii="Century Gothic" w:hAnsi="Century Gothic"/>
          <w:b/>
          <w:sz w:val="28"/>
          <w:szCs w:val="36"/>
        </w:rPr>
        <w:t>t</w:t>
      </w:r>
      <w:r w:rsidRPr="00597F05">
        <w:rPr>
          <w:rFonts w:ascii="Century Gothic" w:hAnsi="Century Gothic"/>
          <w:b/>
          <w:sz w:val="28"/>
          <w:szCs w:val="36"/>
        </w:rPr>
        <w:t>eacher</w:t>
      </w:r>
      <w:r w:rsidR="00494CC7">
        <w:rPr>
          <w:rFonts w:ascii="Century Gothic" w:hAnsi="Century Gothic"/>
          <w:b/>
          <w:sz w:val="28"/>
          <w:szCs w:val="36"/>
        </w:rPr>
        <w:t>/Principal</w:t>
      </w:r>
      <w:r w:rsidRPr="00597F05">
        <w:rPr>
          <w:rFonts w:ascii="Century Gothic" w:hAnsi="Century Gothic"/>
          <w:b/>
          <w:sz w:val="28"/>
          <w:szCs w:val="36"/>
        </w:rPr>
        <w:t xml:space="preserve"> </w:t>
      </w:r>
      <w:r w:rsidR="00E027B0" w:rsidRPr="00597F05">
        <w:rPr>
          <w:rFonts w:ascii="Century Gothic" w:hAnsi="Century Gothic"/>
          <w:b/>
          <w:sz w:val="28"/>
          <w:szCs w:val="36"/>
        </w:rPr>
        <w:t xml:space="preserve">Consent Form </w:t>
      </w:r>
    </w:p>
    <w:p w14:paraId="6F5A2711" w14:textId="77777777" w:rsidR="00274A24" w:rsidRPr="00AD1BD7" w:rsidRDefault="00274A24" w:rsidP="00C45768">
      <w:pPr>
        <w:rPr>
          <w:rFonts w:ascii="Century Gothic" w:hAnsi="Century Gothic"/>
          <w:sz w:val="28"/>
          <w:szCs w:val="32"/>
        </w:rPr>
      </w:pPr>
    </w:p>
    <w:p w14:paraId="20F5A423" w14:textId="6F6B2DC0" w:rsidR="00C45768" w:rsidRPr="00924664" w:rsidRDefault="00C45768" w:rsidP="00C45768">
      <w:pPr>
        <w:rPr>
          <w:rFonts w:ascii="Century Gothic" w:hAnsi="Century Gothic"/>
          <w:szCs w:val="32"/>
        </w:rPr>
      </w:pPr>
      <w:r w:rsidRPr="00924664">
        <w:rPr>
          <w:rFonts w:ascii="Century Gothic" w:hAnsi="Century Gothic"/>
          <w:szCs w:val="32"/>
        </w:rPr>
        <w:t>School name:  ____________________________________</w:t>
      </w:r>
      <w:r w:rsidR="00274A24" w:rsidRPr="00924664">
        <w:rPr>
          <w:rFonts w:ascii="Century Gothic" w:hAnsi="Century Gothic"/>
          <w:szCs w:val="32"/>
        </w:rPr>
        <w:t>___</w:t>
      </w:r>
      <w:r w:rsidRPr="00924664">
        <w:rPr>
          <w:rFonts w:ascii="Century Gothic" w:hAnsi="Century Gothic"/>
          <w:szCs w:val="32"/>
        </w:rPr>
        <w:t>__</w:t>
      </w:r>
    </w:p>
    <w:p w14:paraId="0AA68DE9" w14:textId="77777777" w:rsidR="00C45768" w:rsidRPr="00924664" w:rsidRDefault="00C45768" w:rsidP="00C45768">
      <w:pPr>
        <w:rPr>
          <w:rFonts w:ascii="Century Gothic" w:hAnsi="Century Gothic"/>
          <w:szCs w:val="32"/>
        </w:rPr>
      </w:pPr>
    </w:p>
    <w:p w14:paraId="329EEA27" w14:textId="4803F0B2" w:rsidR="00C45768" w:rsidRPr="00924664" w:rsidRDefault="00274A24" w:rsidP="00C45768">
      <w:pPr>
        <w:rPr>
          <w:rFonts w:ascii="Century Gothic" w:hAnsi="Century Gothic"/>
          <w:szCs w:val="32"/>
        </w:rPr>
      </w:pPr>
      <w:r w:rsidRPr="00924664">
        <w:rPr>
          <w:rFonts w:ascii="Century Gothic" w:hAnsi="Century Gothic"/>
          <w:szCs w:val="32"/>
        </w:rPr>
        <w:t>Head</w:t>
      </w:r>
      <w:r w:rsidR="00494CC7">
        <w:rPr>
          <w:rFonts w:ascii="Century Gothic" w:hAnsi="Century Gothic"/>
          <w:szCs w:val="32"/>
        </w:rPr>
        <w:t>t</w:t>
      </w:r>
      <w:r w:rsidR="00C45768" w:rsidRPr="00924664">
        <w:rPr>
          <w:rFonts w:ascii="Century Gothic" w:hAnsi="Century Gothic"/>
          <w:szCs w:val="32"/>
        </w:rPr>
        <w:t>eacher/Principal name: ________________________</w:t>
      </w:r>
      <w:r w:rsidRPr="00924664">
        <w:rPr>
          <w:rFonts w:ascii="Century Gothic" w:hAnsi="Century Gothic"/>
          <w:szCs w:val="32"/>
        </w:rPr>
        <w:t>_</w:t>
      </w:r>
      <w:r w:rsidR="00C45768" w:rsidRPr="00924664">
        <w:rPr>
          <w:rFonts w:ascii="Century Gothic" w:hAnsi="Century Gothic"/>
          <w:szCs w:val="32"/>
        </w:rPr>
        <w:t>___</w:t>
      </w:r>
    </w:p>
    <w:p w14:paraId="5E5B6771" w14:textId="77777777" w:rsidR="00C45768" w:rsidRPr="00924664" w:rsidRDefault="00C45768" w:rsidP="00C45768">
      <w:pPr>
        <w:jc w:val="both"/>
        <w:rPr>
          <w:rFonts w:ascii="Century Gothic" w:hAnsi="Century Gothic"/>
          <w:sz w:val="4"/>
          <w:szCs w:val="22"/>
        </w:rPr>
      </w:pPr>
    </w:p>
    <w:p w14:paraId="739C3AB5" w14:textId="02BAD5A9" w:rsidR="00C45768" w:rsidRPr="00924664" w:rsidRDefault="00C45768" w:rsidP="00C45768">
      <w:pPr>
        <w:jc w:val="both"/>
        <w:rPr>
          <w:rFonts w:ascii="Century Gothic" w:hAnsi="Century Gothic"/>
          <w:sz w:val="20"/>
          <w:szCs w:val="22"/>
        </w:rPr>
      </w:pPr>
      <w:r w:rsidRPr="00924664">
        <w:rPr>
          <w:rFonts w:ascii="Century Gothic" w:hAnsi="Century Gothic"/>
          <w:sz w:val="20"/>
          <w:szCs w:val="22"/>
        </w:rPr>
        <w:t>As the headteacher/principal, I consen</w:t>
      </w:r>
      <w:r w:rsidR="00C60B0B" w:rsidRPr="00924664">
        <w:rPr>
          <w:rFonts w:ascii="Century Gothic" w:hAnsi="Century Gothic"/>
          <w:sz w:val="20"/>
          <w:szCs w:val="22"/>
        </w:rPr>
        <w:t xml:space="preserve">t to the school taking part in </w:t>
      </w:r>
      <w:r w:rsidR="00343355" w:rsidRPr="00924664">
        <w:rPr>
          <w:rFonts w:ascii="Century Gothic" w:hAnsi="Century Gothic"/>
          <w:sz w:val="20"/>
          <w:szCs w:val="22"/>
        </w:rPr>
        <w:t xml:space="preserve">the </w:t>
      </w:r>
      <w:r w:rsidR="001D174C" w:rsidRPr="00924664">
        <w:rPr>
          <w:rFonts w:ascii="Century Gothic" w:hAnsi="Century Gothic"/>
          <w:sz w:val="20"/>
          <w:szCs w:val="22"/>
        </w:rPr>
        <w:t>piloting</w:t>
      </w:r>
      <w:r w:rsidR="00343355" w:rsidRPr="00924664">
        <w:rPr>
          <w:rFonts w:ascii="Century Gothic" w:hAnsi="Century Gothic"/>
          <w:sz w:val="20"/>
          <w:szCs w:val="22"/>
        </w:rPr>
        <w:t xml:space="preserve"> of educational resources</w:t>
      </w:r>
      <w:r w:rsidR="001D174C" w:rsidRPr="00924664">
        <w:rPr>
          <w:rFonts w:ascii="Century Gothic" w:hAnsi="Century Gothic"/>
          <w:sz w:val="20"/>
          <w:szCs w:val="22"/>
        </w:rPr>
        <w:t xml:space="preserve"> and evaluation</w:t>
      </w:r>
      <w:r w:rsidRPr="00924664">
        <w:rPr>
          <w:rFonts w:ascii="Century Gothic" w:hAnsi="Century Gothic"/>
          <w:sz w:val="20"/>
          <w:szCs w:val="22"/>
        </w:rPr>
        <w:t xml:space="preserve"> study undertaken by </w:t>
      </w:r>
      <w:r w:rsidR="00BF553B">
        <w:rPr>
          <w:rFonts w:ascii="Century Gothic" w:hAnsi="Century Gothic"/>
          <w:sz w:val="20"/>
          <w:szCs w:val="22"/>
        </w:rPr>
        <w:t>________________</w:t>
      </w:r>
      <w:r w:rsidR="00494CC7">
        <w:rPr>
          <w:rFonts w:ascii="Century Gothic" w:hAnsi="Century Gothic"/>
          <w:sz w:val="20"/>
          <w:szCs w:val="22"/>
        </w:rPr>
        <w:t xml:space="preserve"> t</w:t>
      </w:r>
      <w:r w:rsidRPr="00924664">
        <w:rPr>
          <w:rFonts w:ascii="Century Gothic" w:hAnsi="Century Gothic"/>
          <w:sz w:val="20"/>
          <w:szCs w:val="22"/>
        </w:rPr>
        <w:t xml:space="preserve">o </w:t>
      </w:r>
      <w:r w:rsidR="001D174C" w:rsidRPr="00924664">
        <w:rPr>
          <w:rFonts w:ascii="Century Gothic" w:hAnsi="Century Gothic"/>
          <w:sz w:val="20"/>
          <w:szCs w:val="22"/>
        </w:rPr>
        <w:t>examine the</w:t>
      </w:r>
      <w:r w:rsidR="00343355" w:rsidRPr="00924664">
        <w:rPr>
          <w:rFonts w:ascii="Century Gothic" w:hAnsi="Century Gothic"/>
          <w:sz w:val="20"/>
          <w:szCs w:val="22"/>
        </w:rPr>
        <w:t>ir impact</w:t>
      </w:r>
      <w:r w:rsidR="001D174C" w:rsidRPr="00924664">
        <w:rPr>
          <w:rFonts w:ascii="Century Gothic" w:hAnsi="Century Gothic"/>
          <w:sz w:val="20"/>
          <w:szCs w:val="22"/>
        </w:rPr>
        <w:t xml:space="preserve"> on</w:t>
      </w:r>
      <w:r w:rsidRPr="00924664">
        <w:rPr>
          <w:rFonts w:ascii="Century Gothic" w:hAnsi="Century Gothic"/>
          <w:sz w:val="20"/>
          <w:szCs w:val="22"/>
        </w:rPr>
        <w:t xml:space="preserve"> </w:t>
      </w:r>
      <w:r w:rsidR="009E55DF" w:rsidRPr="00924664">
        <w:rPr>
          <w:rFonts w:ascii="Century Gothic" w:hAnsi="Century Gothic"/>
          <w:sz w:val="20"/>
          <w:szCs w:val="22"/>
        </w:rPr>
        <w:t xml:space="preserve">young people’s </w:t>
      </w:r>
      <w:r w:rsidR="001D174C" w:rsidRPr="00924664">
        <w:rPr>
          <w:rFonts w:ascii="Century Gothic" w:hAnsi="Century Gothic"/>
          <w:sz w:val="20"/>
          <w:szCs w:val="22"/>
        </w:rPr>
        <w:t>understanding and reporting</w:t>
      </w:r>
      <w:r w:rsidR="009E55DF" w:rsidRPr="00924664">
        <w:rPr>
          <w:rFonts w:ascii="Century Gothic" w:hAnsi="Century Gothic"/>
          <w:sz w:val="20"/>
          <w:szCs w:val="22"/>
        </w:rPr>
        <w:t xml:space="preserve"> of online sexual </w:t>
      </w:r>
      <w:r w:rsidR="005C5723">
        <w:rPr>
          <w:rFonts w:ascii="Century Gothic" w:hAnsi="Century Gothic"/>
          <w:sz w:val="20"/>
          <w:szCs w:val="22"/>
        </w:rPr>
        <w:t>bullying</w:t>
      </w:r>
      <w:r w:rsidR="009E55DF" w:rsidRPr="00924664">
        <w:rPr>
          <w:rFonts w:ascii="Century Gothic" w:hAnsi="Century Gothic"/>
          <w:sz w:val="20"/>
          <w:szCs w:val="22"/>
        </w:rPr>
        <w:t>.</w:t>
      </w:r>
    </w:p>
    <w:p w14:paraId="4BDB1ACB" w14:textId="76472E84" w:rsidR="00146D83" w:rsidRPr="00924664" w:rsidRDefault="00146D83" w:rsidP="00146D83">
      <w:pPr>
        <w:rPr>
          <w:rFonts w:ascii="Century Gothic" w:hAnsi="Century Gothic"/>
          <w:sz w:val="20"/>
          <w:szCs w:val="32"/>
        </w:rPr>
      </w:pPr>
      <w:r w:rsidRPr="00924664">
        <w:rPr>
          <w:rFonts w:ascii="Century Gothic" w:hAnsi="Century Gothic"/>
          <w:sz w:val="20"/>
          <w:szCs w:val="32"/>
        </w:rPr>
        <w:t>I confirm that the school will:</w:t>
      </w:r>
    </w:p>
    <w:p w14:paraId="68C69FDB" w14:textId="0507ADFD" w:rsidR="005C5723" w:rsidRPr="00BF553B" w:rsidRDefault="00924664" w:rsidP="005C572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Century Gothic" w:hAnsi="Century Gothic"/>
          <w:sz w:val="20"/>
          <w:szCs w:val="22"/>
        </w:rPr>
      </w:pPr>
      <w:r w:rsidRPr="00BF553B">
        <w:rPr>
          <w:rFonts w:ascii="Century Gothic" w:hAnsi="Century Gothic"/>
          <w:sz w:val="20"/>
          <w:szCs w:val="22"/>
        </w:rPr>
        <w:t xml:space="preserve">Deliver 1 x 30 min </w:t>
      </w:r>
      <w:r w:rsidR="005C5723" w:rsidRPr="00BF553B">
        <w:rPr>
          <w:rFonts w:ascii="Century Gothic" w:hAnsi="Century Gothic"/>
          <w:sz w:val="20"/>
          <w:szCs w:val="22"/>
        </w:rPr>
        <w:t>quiz</w:t>
      </w:r>
    </w:p>
    <w:p w14:paraId="07263F9D" w14:textId="328C2E9E" w:rsidR="00146D83" w:rsidRPr="00BF553B" w:rsidRDefault="00146D83" w:rsidP="005C572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Century Gothic" w:hAnsi="Century Gothic"/>
          <w:sz w:val="20"/>
          <w:szCs w:val="22"/>
        </w:rPr>
      </w:pPr>
      <w:r w:rsidRPr="00BF553B">
        <w:rPr>
          <w:rFonts w:ascii="Century Gothic" w:hAnsi="Century Gothic"/>
          <w:sz w:val="20"/>
          <w:szCs w:val="22"/>
        </w:rPr>
        <w:t xml:space="preserve">Deliver </w:t>
      </w:r>
      <w:r w:rsidR="005C5723" w:rsidRPr="00BF553B">
        <w:rPr>
          <w:rFonts w:ascii="Century Gothic" w:hAnsi="Century Gothic"/>
          <w:sz w:val="20"/>
          <w:szCs w:val="22"/>
        </w:rPr>
        <w:t>3</w:t>
      </w:r>
      <w:r w:rsidRPr="00BF553B">
        <w:rPr>
          <w:rFonts w:ascii="Century Gothic" w:hAnsi="Century Gothic"/>
          <w:sz w:val="20"/>
          <w:szCs w:val="22"/>
        </w:rPr>
        <w:t xml:space="preserve"> x 45 min lesson</w:t>
      </w:r>
      <w:r w:rsidR="00924664" w:rsidRPr="00BF553B">
        <w:rPr>
          <w:rFonts w:ascii="Century Gothic" w:hAnsi="Century Gothic"/>
          <w:sz w:val="20"/>
          <w:szCs w:val="22"/>
        </w:rPr>
        <w:t xml:space="preserve">s to pupils </w:t>
      </w:r>
    </w:p>
    <w:p w14:paraId="07D00A49" w14:textId="156A0983" w:rsidR="00146D83" w:rsidRPr="00BF553B" w:rsidRDefault="00146D83" w:rsidP="00146D8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Century Gothic" w:hAnsi="Century Gothic"/>
          <w:sz w:val="20"/>
          <w:szCs w:val="22"/>
        </w:rPr>
      </w:pPr>
      <w:r w:rsidRPr="00BF553B">
        <w:rPr>
          <w:rFonts w:ascii="Century Gothic" w:hAnsi="Century Gothic"/>
          <w:sz w:val="20"/>
          <w:szCs w:val="22"/>
        </w:rPr>
        <w:t xml:space="preserve">Read through the Teaching Toolkit </w:t>
      </w:r>
      <w:r w:rsidR="00343355" w:rsidRPr="00BF553B">
        <w:rPr>
          <w:rFonts w:ascii="Century Gothic" w:hAnsi="Century Gothic"/>
          <w:sz w:val="20"/>
          <w:szCs w:val="22"/>
        </w:rPr>
        <w:t>G</w:t>
      </w:r>
      <w:r w:rsidRPr="00BF553B">
        <w:rPr>
          <w:rFonts w:ascii="Century Gothic" w:hAnsi="Century Gothic"/>
          <w:sz w:val="20"/>
          <w:szCs w:val="22"/>
        </w:rPr>
        <w:t>uidance</w:t>
      </w:r>
    </w:p>
    <w:p w14:paraId="36ECEC3A" w14:textId="77777777" w:rsidR="00146D83" w:rsidRPr="00924664" w:rsidRDefault="00146D83" w:rsidP="00146D83">
      <w:pPr>
        <w:jc w:val="both"/>
        <w:rPr>
          <w:rFonts w:ascii="Century Gothic" w:hAnsi="Century Gothic"/>
          <w:sz w:val="4"/>
          <w:szCs w:val="22"/>
        </w:rPr>
      </w:pPr>
    </w:p>
    <w:p w14:paraId="3BFA9C80" w14:textId="16E10FBE" w:rsidR="00C830F9" w:rsidRPr="005C5723" w:rsidRDefault="00C45768" w:rsidP="005C5723">
      <w:pPr>
        <w:jc w:val="both"/>
        <w:rPr>
          <w:rFonts w:ascii="Century Gothic" w:hAnsi="Century Gothic"/>
          <w:sz w:val="20"/>
          <w:szCs w:val="22"/>
        </w:rPr>
      </w:pPr>
      <w:r w:rsidRPr="00924664">
        <w:rPr>
          <w:rFonts w:ascii="Century Gothic" w:hAnsi="Century Gothic"/>
          <w:sz w:val="20"/>
          <w:szCs w:val="22"/>
        </w:rPr>
        <w:t>I give permission for:</w:t>
      </w:r>
    </w:p>
    <w:p w14:paraId="01D03F93" w14:textId="6BA42B12" w:rsidR="00114EBB" w:rsidRPr="00BF553B" w:rsidRDefault="00274A24" w:rsidP="00114EBB">
      <w:pPr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</w:rPr>
      </w:pPr>
      <w:r w:rsidRPr="00BF553B">
        <w:rPr>
          <w:rFonts w:ascii="Century Gothic" w:hAnsi="Century Gothic"/>
          <w:color w:val="222222"/>
          <w:sz w:val="20"/>
        </w:rPr>
        <w:t>Participating students</w:t>
      </w:r>
      <w:r w:rsidR="00114EBB" w:rsidRPr="00BF553B">
        <w:rPr>
          <w:rFonts w:ascii="Century Gothic" w:hAnsi="Century Gothic"/>
          <w:color w:val="222222"/>
          <w:sz w:val="20"/>
        </w:rPr>
        <w:t xml:space="preserve"> to provide feedback via a</w:t>
      </w:r>
      <w:r w:rsidR="00924664" w:rsidRPr="00BF553B">
        <w:rPr>
          <w:rFonts w:ascii="Century Gothic" w:hAnsi="Century Gothic"/>
          <w:color w:val="222222"/>
          <w:sz w:val="20"/>
        </w:rPr>
        <w:t>n evaluation</w:t>
      </w:r>
      <w:r w:rsidR="00114EBB" w:rsidRPr="00BF553B">
        <w:rPr>
          <w:rFonts w:ascii="Century Gothic" w:hAnsi="Century Gothic"/>
          <w:color w:val="222222"/>
          <w:sz w:val="20"/>
        </w:rPr>
        <w:t xml:space="preserve"> questionnaire (online or </w:t>
      </w:r>
      <w:r w:rsidR="00114EBB" w:rsidRPr="00BF553B">
        <w:rPr>
          <w:rFonts w:ascii="Century Gothic" w:hAnsi="Century Gothic"/>
          <w:sz w:val="20"/>
        </w:rPr>
        <w:t>on paper).</w:t>
      </w:r>
    </w:p>
    <w:p w14:paraId="7A1F5DE5" w14:textId="3718F555" w:rsidR="00311B47" w:rsidRPr="00BF553B" w:rsidRDefault="00311B47" w:rsidP="00311B47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0"/>
        </w:rPr>
      </w:pPr>
      <w:r w:rsidRPr="00BF553B">
        <w:rPr>
          <w:rFonts w:ascii="Century Gothic" w:hAnsi="Century Gothic"/>
          <w:sz w:val="20"/>
        </w:rPr>
        <w:t>Teachers</w:t>
      </w:r>
      <w:r w:rsidR="00494CC7" w:rsidRPr="00BF553B">
        <w:rPr>
          <w:rFonts w:ascii="Century Gothic" w:hAnsi="Century Gothic"/>
          <w:sz w:val="20"/>
        </w:rPr>
        <w:t>/educators</w:t>
      </w:r>
      <w:r w:rsidRPr="00BF553B">
        <w:rPr>
          <w:rFonts w:ascii="Century Gothic" w:hAnsi="Century Gothic"/>
          <w:sz w:val="20"/>
        </w:rPr>
        <w:t xml:space="preserve"> involved in delivering the pilot resources to complete an evaluation questionnaire when all components have been delivered.</w:t>
      </w:r>
    </w:p>
    <w:p w14:paraId="2D239470" w14:textId="44C581F6" w:rsidR="00114EBB" w:rsidRPr="00BF553B" w:rsidRDefault="00BF553B" w:rsidP="00311B47">
      <w:pPr>
        <w:pStyle w:val="ListParagraph"/>
        <w:numPr>
          <w:ilvl w:val="0"/>
          <w:numId w:val="1"/>
        </w:numPr>
        <w:rPr>
          <w:rFonts w:ascii="Century Gothic" w:hAnsi="Century Gothic"/>
          <w:color w:val="222222"/>
          <w:sz w:val="20"/>
        </w:rPr>
      </w:pPr>
      <w:r>
        <w:rPr>
          <w:rFonts w:ascii="Century Gothic" w:hAnsi="Century Gothic"/>
          <w:color w:val="222222"/>
          <w:sz w:val="20"/>
        </w:rPr>
        <w:t>_________________</w:t>
      </w:r>
      <w:r w:rsidR="00114EBB" w:rsidRPr="00BF553B">
        <w:rPr>
          <w:rFonts w:ascii="Century Gothic" w:hAnsi="Century Gothic"/>
          <w:color w:val="222222"/>
          <w:sz w:val="20"/>
        </w:rPr>
        <w:t xml:space="preserve"> to conduct an evaluation focus group with relevant </w:t>
      </w:r>
      <w:r w:rsidR="00274A24" w:rsidRPr="00BF553B">
        <w:rPr>
          <w:rFonts w:ascii="Century Gothic" w:hAnsi="Century Gothic"/>
          <w:color w:val="222222"/>
          <w:sz w:val="20"/>
        </w:rPr>
        <w:t>students</w:t>
      </w:r>
      <w:r w:rsidR="00114EBB" w:rsidRPr="00BF553B">
        <w:rPr>
          <w:rFonts w:ascii="Century Gothic" w:hAnsi="Century Gothic"/>
          <w:color w:val="222222"/>
          <w:sz w:val="20"/>
        </w:rPr>
        <w:t xml:space="preserve"> </w:t>
      </w:r>
    </w:p>
    <w:p w14:paraId="73AE604E" w14:textId="3FC2741E" w:rsidR="00C45768" w:rsidRPr="00BF553B" w:rsidRDefault="00C45768" w:rsidP="00114EBB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0"/>
          <w:szCs w:val="22"/>
        </w:rPr>
      </w:pPr>
      <w:r w:rsidRPr="00BF553B">
        <w:rPr>
          <w:rFonts w:ascii="Century Gothic" w:hAnsi="Century Gothic"/>
          <w:sz w:val="20"/>
          <w:szCs w:val="22"/>
        </w:rPr>
        <w:t xml:space="preserve">Data to be shared with researchers at </w:t>
      </w:r>
      <w:r w:rsidR="00BF553B">
        <w:rPr>
          <w:rFonts w:ascii="Century Gothic" w:hAnsi="Century Gothic"/>
          <w:sz w:val="20"/>
          <w:szCs w:val="22"/>
        </w:rPr>
        <w:t>______________</w:t>
      </w:r>
      <w:r w:rsidR="00494CC7" w:rsidRPr="00BF553B">
        <w:rPr>
          <w:rFonts w:ascii="Century Gothic" w:hAnsi="Century Gothic"/>
          <w:sz w:val="20"/>
          <w:szCs w:val="22"/>
        </w:rPr>
        <w:t xml:space="preserve"> </w:t>
      </w:r>
      <w:r w:rsidRPr="00BF553B">
        <w:rPr>
          <w:rFonts w:ascii="Century Gothic" w:hAnsi="Century Gothic"/>
          <w:sz w:val="20"/>
          <w:szCs w:val="22"/>
        </w:rPr>
        <w:t>with findings published in a report.</w:t>
      </w:r>
    </w:p>
    <w:p w14:paraId="2A7F23A9" w14:textId="77C847B4" w:rsidR="00FA4492" w:rsidRPr="00BF553B" w:rsidRDefault="00C45768" w:rsidP="00114EBB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0"/>
          <w:szCs w:val="22"/>
        </w:rPr>
      </w:pPr>
      <w:r w:rsidRPr="00BF553B">
        <w:rPr>
          <w:rFonts w:ascii="Century Gothic" w:hAnsi="Century Gothic"/>
          <w:sz w:val="20"/>
          <w:szCs w:val="22"/>
        </w:rPr>
        <w:t>Parents to be given</w:t>
      </w:r>
      <w:r w:rsidR="006950C1" w:rsidRPr="00BF553B">
        <w:rPr>
          <w:rFonts w:ascii="Century Gothic" w:hAnsi="Century Gothic"/>
          <w:sz w:val="20"/>
          <w:szCs w:val="22"/>
        </w:rPr>
        <w:t xml:space="preserve"> information about the pilot and evaluation, and be given</w:t>
      </w:r>
      <w:r w:rsidRPr="00BF553B">
        <w:rPr>
          <w:rFonts w:ascii="Century Gothic" w:hAnsi="Century Gothic"/>
          <w:sz w:val="20"/>
          <w:szCs w:val="22"/>
        </w:rPr>
        <w:t xml:space="preserve"> the opportunity to withdraw their child </w:t>
      </w:r>
      <w:r w:rsidR="00274A24" w:rsidRPr="00BF553B">
        <w:rPr>
          <w:rFonts w:ascii="Century Gothic" w:hAnsi="Century Gothic"/>
          <w:sz w:val="20"/>
          <w:szCs w:val="22"/>
        </w:rPr>
        <w:t>if they wish</w:t>
      </w:r>
      <w:r w:rsidR="007337DE" w:rsidRPr="00BF553B">
        <w:rPr>
          <w:rFonts w:ascii="Century Gothic" w:hAnsi="Century Gothic"/>
          <w:sz w:val="20"/>
          <w:szCs w:val="22"/>
        </w:rPr>
        <w:t>.</w:t>
      </w:r>
    </w:p>
    <w:p w14:paraId="4CB27F16" w14:textId="77777777" w:rsidR="00C45768" w:rsidRPr="00924664" w:rsidRDefault="00C45768" w:rsidP="00D9685B">
      <w:pPr>
        <w:pStyle w:val="ListParagraph"/>
        <w:jc w:val="both"/>
        <w:rPr>
          <w:rFonts w:ascii="Century Gothic" w:hAnsi="Century Gothic"/>
          <w:sz w:val="10"/>
          <w:szCs w:val="32"/>
        </w:rPr>
      </w:pPr>
    </w:p>
    <w:p w14:paraId="5731DD02" w14:textId="68349065" w:rsidR="008354C2" w:rsidRPr="00924664" w:rsidRDefault="008354C2" w:rsidP="00C45768">
      <w:pPr>
        <w:rPr>
          <w:rFonts w:ascii="Century Gothic" w:hAnsi="Century Gothic"/>
          <w:sz w:val="20"/>
          <w:szCs w:val="32"/>
        </w:rPr>
      </w:pPr>
      <w:r w:rsidRPr="00924664">
        <w:rPr>
          <w:rFonts w:ascii="Century Gothic" w:hAnsi="Century Gothic"/>
          <w:sz w:val="20"/>
          <w:szCs w:val="32"/>
        </w:rPr>
        <w:t xml:space="preserve">I </w:t>
      </w:r>
      <w:r w:rsidR="00146D83" w:rsidRPr="00924664">
        <w:rPr>
          <w:rFonts w:ascii="Century Gothic" w:hAnsi="Century Gothic"/>
          <w:sz w:val="20"/>
          <w:szCs w:val="32"/>
        </w:rPr>
        <w:t xml:space="preserve">further </w:t>
      </w:r>
      <w:r w:rsidRPr="00924664">
        <w:rPr>
          <w:rFonts w:ascii="Century Gothic" w:hAnsi="Century Gothic"/>
          <w:sz w:val="20"/>
          <w:szCs w:val="32"/>
        </w:rPr>
        <w:t>confirm that</w:t>
      </w:r>
      <w:r w:rsidR="00FA4492" w:rsidRPr="00924664">
        <w:rPr>
          <w:rFonts w:ascii="Century Gothic" w:hAnsi="Century Gothic"/>
          <w:sz w:val="20"/>
          <w:szCs w:val="32"/>
        </w:rPr>
        <w:t xml:space="preserve"> the school will</w:t>
      </w:r>
      <w:r w:rsidRPr="00924664">
        <w:rPr>
          <w:rFonts w:ascii="Century Gothic" w:hAnsi="Century Gothic"/>
          <w:sz w:val="20"/>
          <w:szCs w:val="32"/>
        </w:rPr>
        <w:t>:</w:t>
      </w:r>
    </w:p>
    <w:p w14:paraId="1C861A88" w14:textId="23399F2C" w:rsidR="00FA4492" w:rsidRPr="00924664" w:rsidRDefault="00FA4492" w:rsidP="008354C2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0"/>
          <w:szCs w:val="32"/>
        </w:rPr>
      </w:pPr>
      <w:r w:rsidRPr="00924664">
        <w:rPr>
          <w:rFonts w:ascii="Century Gothic" w:hAnsi="Century Gothic"/>
          <w:sz w:val="20"/>
          <w:szCs w:val="32"/>
        </w:rPr>
        <w:t>Complete the required activities within the timeline agreed</w:t>
      </w:r>
      <w:r w:rsidR="00D9685B" w:rsidRPr="00924664">
        <w:rPr>
          <w:rFonts w:ascii="Century Gothic" w:hAnsi="Century Gothic"/>
          <w:sz w:val="20"/>
          <w:szCs w:val="32"/>
        </w:rPr>
        <w:t>.</w:t>
      </w:r>
    </w:p>
    <w:p w14:paraId="4BBAC0B2" w14:textId="2F336EDD" w:rsidR="006950C1" w:rsidRPr="00311B47" w:rsidRDefault="00FA4492" w:rsidP="002628EE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0"/>
          <w:szCs w:val="32"/>
        </w:rPr>
      </w:pPr>
      <w:r w:rsidRPr="00924664">
        <w:rPr>
          <w:rFonts w:ascii="Century Gothic" w:hAnsi="Century Gothic"/>
          <w:sz w:val="20"/>
          <w:szCs w:val="32"/>
        </w:rPr>
        <w:t xml:space="preserve">Provide all </w:t>
      </w:r>
      <w:r w:rsidR="00D9685B" w:rsidRPr="00924664">
        <w:rPr>
          <w:rFonts w:ascii="Century Gothic" w:hAnsi="Century Gothic"/>
          <w:sz w:val="20"/>
          <w:szCs w:val="32"/>
        </w:rPr>
        <w:t>participants</w:t>
      </w:r>
      <w:r w:rsidRPr="00924664">
        <w:rPr>
          <w:rFonts w:ascii="Century Gothic" w:hAnsi="Century Gothic"/>
          <w:sz w:val="20"/>
          <w:szCs w:val="32"/>
        </w:rPr>
        <w:t xml:space="preserve"> with</w:t>
      </w:r>
      <w:r w:rsidR="00D9685B" w:rsidRPr="00924664">
        <w:rPr>
          <w:rFonts w:ascii="Century Gothic" w:hAnsi="Century Gothic"/>
          <w:sz w:val="20"/>
          <w:szCs w:val="32"/>
        </w:rPr>
        <w:t xml:space="preserve"> the</w:t>
      </w:r>
      <w:r w:rsidRPr="00924664">
        <w:rPr>
          <w:rFonts w:ascii="Century Gothic" w:hAnsi="Century Gothic"/>
          <w:sz w:val="20"/>
          <w:szCs w:val="32"/>
        </w:rPr>
        <w:t xml:space="preserve"> briefing and </w:t>
      </w:r>
      <w:r w:rsidR="008354C2" w:rsidRPr="00924664">
        <w:rPr>
          <w:rFonts w:ascii="Century Gothic" w:hAnsi="Century Gothic"/>
          <w:sz w:val="20"/>
          <w:szCs w:val="32"/>
        </w:rPr>
        <w:t>debriefing</w:t>
      </w:r>
      <w:r w:rsidRPr="00924664">
        <w:rPr>
          <w:rFonts w:ascii="Century Gothic" w:hAnsi="Century Gothic"/>
          <w:sz w:val="20"/>
          <w:szCs w:val="32"/>
        </w:rPr>
        <w:t xml:space="preserve"> materials provided by the </w:t>
      </w:r>
      <w:r w:rsidRPr="00311B47">
        <w:rPr>
          <w:rFonts w:ascii="Century Gothic" w:hAnsi="Century Gothic"/>
          <w:sz w:val="20"/>
          <w:szCs w:val="32"/>
        </w:rPr>
        <w:t>researchers</w:t>
      </w:r>
      <w:r w:rsidR="00D9685B" w:rsidRPr="00311B47">
        <w:rPr>
          <w:rFonts w:ascii="Century Gothic" w:hAnsi="Century Gothic"/>
          <w:sz w:val="20"/>
          <w:szCs w:val="32"/>
        </w:rPr>
        <w:t>.</w:t>
      </w:r>
    </w:p>
    <w:p w14:paraId="6330E4E8" w14:textId="1437872E" w:rsidR="002628EE" w:rsidRPr="00311B47" w:rsidRDefault="002628EE" w:rsidP="002628EE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0"/>
          <w:szCs w:val="32"/>
        </w:rPr>
      </w:pPr>
      <w:r w:rsidRPr="00311B47">
        <w:rPr>
          <w:rFonts w:ascii="Century Gothic" w:hAnsi="Century Gothic"/>
          <w:sz w:val="20"/>
          <w:szCs w:val="32"/>
        </w:rPr>
        <w:t xml:space="preserve">Ensure that parents are fully informed about the pilot and have the opportunity to withdraw their child should they so wish. This opt-out consent approach is on the basis that the teaching and research activities undertaken as part of the pilot are consistent with educational activities normally undertaken in school.  </w:t>
      </w:r>
    </w:p>
    <w:p w14:paraId="411B867B" w14:textId="5EAB5EA1" w:rsidR="008354C2" w:rsidRPr="00924664" w:rsidRDefault="00FA4492" w:rsidP="008354C2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0"/>
          <w:szCs w:val="32"/>
        </w:rPr>
      </w:pPr>
      <w:r w:rsidRPr="00311B47">
        <w:rPr>
          <w:rFonts w:ascii="Century Gothic" w:hAnsi="Century Gothic"/>
          <w:sz w:val="20"/>
          <w:szCs w:val="32"/>
        </w:rPr>
        <w:t>Provide</w:t>
      </w:r>
      <w:r w:rsidR="008354C2" w:rsidRPr="00311B47">
        <w:rPr>
          <w:rFonts w:ascii="Century Gothic" w:hAnsi="Century Gothic"/>
          <w:sz w:val="20"/>
          <w:szCs w:val="32"/>
        </w:rPr>
        <w:t xml:space="preserve"> support for any p</w:t>
      </w:r>
      <w:r w:rsidR="00D9685B" w:rsidRPr="00311B47">
        <w:rPr>
          <w:rFonts w:ascii="Century Gothic" w:hAnsi="Century Gothic"/>
          <w:sz w:val="20"/>
          <w:szCs w:val="32"/>
        </w:rPr>
        <w:t xml:space="preserve">articipants </w:t>
      </w:r>
      <w:r w:rsidR="008354C2" w:rsidRPr="00311B47">
        <w:rPr>
          <w:rFonts w:ascii="Century Gothic" w:hAnsi="Century Gothic"/>
          <w:sz w:val="20"/>
          <w:szCs w:val="32"/>
        </w:rPr>
        <w:t xml:space="preserve">who have concerns or are distressed at the end of </w:t>
      </w:r>
      <w:r w:rsidR="00274A24" w:rsidRPr="00924664">
        <w:rPr>
          <w:rFonts w:ascii="Century Gothic" w:hAnsi="Century Gothic"/>
          <w:sz w:val="20"/>
          <w:szCs w:val="32"/>
        </w:rPr>
        <w:t>any session</w:t>
      </w:r>
      <w:r w:rsidR="008354C2" w:rsidRPr="00924664">
        <w:rPr>
          <w:rFonts w:ascii="Century Gothic" w:hAnsi="Century Gothic"/>
          <w:sz w:val="20"/>
          <w:szCs w:val="32"/>
        </w:rPr>
        <w:t>. This will include taking further action to support them</w:t>
      </w:r>
      <w:r w:rsidR="001C0745" w:rsidRPr="00924664">
        <w:rPr>
          <w:rFonts w:ascii="Century Gothic" w:hAnsi="Century Gothic"/>
          <w:sz w:val="20"/>
          <w:szCs w:val="32"/>
        </w:rPr>
        <w:t xml:space="preserve"> and following th</w:t>
      </w:r>
      <w:r w:rsidRPr="00924664">
        <w:rPr>
          <w:rFonts w:ascii="Century Gothic" w:hAnsi="Century Gothic"/>
          <w:sz w:val="20"/>
          <w:szCs w:val="32"/>
        </w:rPr>
        <w:t xml:space="preserve">e school’s </w:t>
      </w:r>
      <w:r w:rsidR="001C0745" w:rsidRPr="00924664">
        <w:rPr>
          <w:rFonts w:ascii="Century Gothic" w:hAnsi="Century Gothic"/>
          <w:sz w:val="20"/>
          <w:szCs w:val="32"/>
        </w:rPr>
        <w:t>safeguarding procedures</w:t>
      </w:r>
      <w:r w:rsidR="008354C2" w:rsidRPr="00924664">
        <w:rPr>
          <w:rFonts w:ascii="Century Gothic" w:hAnsi="Century Gothic"/>
          <w:sz w:val="20"/>
          <w:szCs w:val="32"/>
        </w:rPr>
        <w:t xml:space="preserve"> </w:t>
      </w:r>
      <w:r w:rsidR="00A72A20" w:rsidRPr="00924664">
        <w:rPr>
          <w:rFonts w:ascii="Century Gothic" w:hAnsi="Century Gothic"/>
          <w:sz w:val="20"/>
          <w:szCs w:val="32"/>
        </w:rPr>
        <w:t>as</w:t>
      </w:r>
      <w:r w:rsidR="008354C2" w:rsidRPr="00924664">
        <w:rPr>
          <w:rFonts w:ascii="Century Gothic" w:hAnsi="Century Gothic"/>
          <w:sz w:val="20"/>
          <w:szCs w:val="32"/>
        </w:rPr>
        <w:t xml:space="preserve"> appropriate. </w:t>
      </w:r>
    </w:p>
    <w:p w14:paraId="7099BC8C" w14:textId="77777777" w:rsidR="00274A24" w:rsidRPr="00924664" w:rsidRDefault="00274A24" w:rsidP="00C45768">
      <w:pPr>
        <w:rPr>
          <w:rFonts w:ascii="Century Gothic" w:hAnsi="Century Gothic"/>
          <w:sz w:val="16"/>
          <w:szCs w:val="32"/>
        </w:rPr>
      </w:pPr>
    </w:p>
    <w:p w14:paraId="76C245C2" w14:textId="37087B7B" w:rsidR="00C45768" w:rsidRPr="00924664" w:rsidRDefault="00C45768" w:rsidP="00C45768">
      <w:pPr>
        <w:rPr>
          <w:rFonts w:ascii="Century Gothic" w:hAnsi="Century Gothic"/>
          <w:szCs w:val="32"/>
        </w:rPr>
      </w:pPr>
      <w:r w:rsidRPr="00924664">
        <w:rPr>
          <w:rFonts w:ascii="Century Gothic" w:hAnsi="Century Gothic"/>
          <w:szCs w:val="32"/>
        </w:rPr>
        <w:t>Signed: ___________________________</w:t>
      </w:r>
      <w:r w:rsidR="00AD1BD7" w:rsidRPr="00924664">
        <w:rPr>
          <w:rFonts w:ascii="Century Gothic" w:hAnsi="Century Gothic"/>
          <w:szCs w:val="32"/>
        </w:rPr>
        <w:t xml:space="preserve">     Date:</w:t>
      </w:r>
      <w:r w:rsidR="00274A24" w:rsidRPr="00924664">
        <w:rPr>
          <w:rFonts w:ascii="Century Gothic" w:hAnsi="Century Gothic"/>
          <w:szCs w:val="32"/>
        </w:rPr>
        <w:t>______________________</w:t>
      </w:r>
    </w:p>
    <w:p w14:paraId="15FB0A5B" w14:textId="77777777" w:rsidR="00C45768" w:rsidRPr="00924664" w:rsidRDefault="00C45768" w:rsidP="00C45768">
      <w:pPr>
        <w:rPr>
          <w:rFonts w:ascii="Century Gothic" w:hAnsi="Century Gothic"/>
          <w:sz w:val="24"/>
          <w:szCs w:val="32"/>
        </w:rPr>
      </w:pPr>
    </w:p>
    <w:p w14:paraId="679859DF" w14:textId="0C0E4227" w:rsidR="001753DF" w:rsidRPr="00597F05" w:rsidRDefault="00C45768" w:rsidP="00C45768">
      <w:pPr>
        <w:jc w:val="center"/>
        <w:rPr>
          <w:rFonts w:ascii="Century Gothic" w:hAnsi="Century Gothic" w:cs="Arial"/>
          <w:b/>
          <w:sz w:val="20"/>
          <w:szCs w:val="22"/>
        </w:rPr>
      </w:pPr>
      <w:r w:rsidRPr="00597F05">
        <w:rPr>
          <w:rFonts w:ascii="Century Gothic" w:hAnsi="Century Gothic" w:cs="Arial"/>
          <w:b/>
          <w:sz w:val="20"/>
          <w:szCs w:val="22"/>
        </w:rPr>
        <w:t xml:space="preserve">Please return the form by email to </w:t>
      </w:r>
      <w:r w:rsidR="00BF553B">
        <w:rPr>
          <w:rFonts w:ascii="Century Gothic" w:hAnsi="Century Gothic" w:cs="Arial"/>
          <w:b/>
          <w:sz w:val="20"/>
          <w:szCs w:val="22"/>
        </w:rPr>
        <w:t>__________________</w:t>
      </w:r>
      <w:r w:rsidR="00494CC7">
        <w:rPr>
          <w:rFonts w:ascii="Century Gothic" w:hAnsi="Century Gothic" w:cs="Arial"/>
          <w:b/>
          <w:sz w:val="20"/>
          <w:szCs w:val="22"/>
        </w:rPr>
        <w:t xml:space="preserve"> </w:t>
      </w:r>
      <w:r w:rsidRPr="00597F05">
        <w:rPr>
          <w:rFonts w:ascii="Century Gothic" w:hAnsi="Century Gothic" w:cs="Arial"/>
          <w:b/>
          <w:sz w:val="20"/>
          <w:szCs w:val="22"/>
        </w:rPr>
        <w:t xml:space="preserve">Email: </w:t>
      </w:r>
      <w:r w:rsidR="00BF553B">
        <w:rPr>
          <w:rFonts w:ascii="Century Gothic" w:hAnsi="Century Gothic" w:cs="Arial"/>
          <w:b/>
          <w:sz w:val="20"/>
          <w:szCs w:val="22"/>
        </w:rPr>
        <w:t>___________________</w:t>
      </w:r>
      <w:r w:rsidRPr="00597F05">
        <w:rPr>
          <w:rFonts w:ascii="Century Gothic" w:hAnsi="Century Gothic" w:cs="Arial"/>
          <w:b/>
          <w:sz w:val="20"/>
          <w:szCs w:val="22"/>
        </w:rPr>
        <w:t>).</w:t>
      </w:r>
      <w:r w:rsidR="001753DF" w:rsidRPr="00597F05">
        <w:rPr>
          <w:rFonts w:ascii="Century Gothic" w:hAnsi="Century Gothic" w:cs="Arial"/>
          <w:b/>
          <w:sz w:val="20"/>
          <w:szCs w:val="22"/>
        </w:rPr>
        <w:t xml:space="preserve"> </w:t>
      </w:r>
    </w:p>
    <w:sectPr w:rsidR="001753DF" w:rsidRPr="00597F05" w:rsidSect="00F36508">
      <w:head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D10B7" w14:textId="77777777" w:rsidR="007F392C" w:rsidRDefault="007F392C" w:rsidP="001D28DE">
      <w:pPr>
        <w:spacing w:after="0" w:line="240" w:lineRule="auto"/>
      </w:pPr>
      <w:r>
        <w:separator/>
      </w:r>
    </w:p>
  </w:endnote>
  <w:endnote w:type="continuationSeparator" w:id="0">
    <w:p w14:paraId="35906614" w14:textId="77777777" w:rsidR="007F392C" w:rsidRDefault="007F392C" w:rsidP="001D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17A3" w14:textId="25A8F33E" w:rsidR="00F36508" w:rsidRDefault="00F36508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C000066" wp14:editId="571C4AAE">
              <wp:simplePos x="0" y="0"/>
              <wp:positionH relativeFrom="column">
                <wp:posOffset>-692785</wp:posOffset>
              </wp:positionH>
              <wp:positionV relativeFrom="paragraph">
                <wp:posOffset>-234315</wp:posOffset>
              </wp:positionV>
              <wp:extent cx="7082118" cy="0"/>
              <wp:effectExtent l="0" t="0" r="2413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2118" cy="0"/>
                      </a:xfrm>
                      <a:prstGeom prst="line">
                        <a:avLst/>
                      </a:prstGeom>
                      <a:ln w="9525">
                        <a:solidFill>
                          <a:srgbClr val="ED7D3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EB0250" id="Straight Connector 7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4.55pt,-18.45pt" to="503.1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" strokecolor="#ed7d31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5D65" w14:textId="77777777" w:rsidR="007F392C" w:rsidRDefault="007F392C" w:rsidP="001D28DE">
      <w:pPr>
        <w:spacing w:after="0" w:line="240" w:lineRule="auto"/>
      </w:pPr>
      <w:r>
        <w:separator/>
      </w:r>
    </w:p>
  </w:footnote>
  <w:footnote w:type="continuationSeparator" w:id="0">
    <w:p w14:paraId="3C7386DE" w14:textId="77777777" w:rsidR="007F392C" w:rsidRDefault="007F392C" w:rsidP="001D2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67BB" w14:textId="77777777" w:rsidR="00F36508" w:rsidRDefault="00F36508" w:rsidP="00F36508">
    <w:pPr>
      <w:pStyle w:val="Header"/>
      <w:tabs>
        <w:tab w:val="clear" w:pos="4513"/>
        <w:tab w:val="clear" w:pos="9026"/>
        <w:tab w:val="left" w:pos="24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62722"/>
    <w:multiLevelType w:val="hybridMultilevel"/>
    <w:tmpl w:val="11008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166EA"/>
    <w:multiLevelType w:val="hybridMultilevel"/>
    <w:tmpl w:val="D8945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60097"/>
    <w:multiLevelType w:val="hybridMultilevel"/>
    <w:tmpl w:val="8D08F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31B1E"/>
    <w:multiLevelType w:val="hybridMultilevel"/>
    <w:tmpl w:val="1E38A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768"/>
    <w:rsid w:val="00053083"/>
    <w:rsid w:val="00074219"/>
    <w:rsid w:val="000C4EC2"/>
    <w:rsid w:val="000C4F0A"/>
    <w:rsid w:val="001106D7"/>
    <w:rsid w:val="00114EBB"/>
    <w:rsid w:val="00146D83"/>
    <w:rsid w:val="001753DF"/>
    <w:rsid w:val="001A37A8"/>
    <w:rsid w:val="001C0745"/>
    <w:rsid w:val="001D174C"/>
    <w:rsid w:val="001D28DE"/>
    <w:rsid w:val="002349CD"/>
    <w:rsid w:val="002628EE"/>
    <w:rsid w:val="00274A24"/>
    <w:rsid w:val="00311B47"/>
    <w:rsid w:val="00343355"/>
    <w:rsid w:val="003A3832"/>
    <w:rsid w:val="003B33BB"/>
    <w:rsid w:val="003E3106"/>
    <w:rsid w:val="004779AE"/>
    <w:rsid w:val="00494CC7"/>
    <w:rsid w:val="004F2A67"/>
    <w:rsid w:val="00597F05"/>
    <w:rsid w:val="005A3CFF"/>
    <w:rsid w:val="005C5723"/>
    <w:rsid w:val="00614453"/>
    <w:rsid w:val="006275C6"/>
    <w:rsid w:val="006950C1"/>
    <w:rsid w:val="0069775A"/>
    <w:rsid w:val="00707F29"/>
    <w:rsid w:val="007337DE"/>
    <w:rsid w:val="007F392C"/>
    <w:rsid w:val="008354C2"/>
    <w:rsid w:val="00924664"/>
    <w:rsid w:val="009B2328"/>
    <w:rsid w:val="009E55DF"/>
    <w:rsid w:val="00A664FE"/>
    <w:rsid w:val="00A72A20"/>
    <w:rsid w:val="00AD1BD7"/>
    <w:rsid w:val="00AE0C32"/>
    <w:rsid w:val="00BC7E5F"/>
    <w:rsid w:val="00BF553B"/>
    <w:rsid w:val="00C45768"/>
    <w:rsid w:val="00C60B0B"/>
    <w:rsid w:val="00C830F9"/>
    <w:rsid w:val="00CC38DB"/>
    <w:rsid w:val="00D9685B"/>
    <w:rsid w:val="00DE179F"/>
    <w:rsid w:val="00E027B0"/>
    <w:rsid w:val="00E65A77"/>
    <w:rsid w:val="00E87981"/>
    <w:rsid w:val="00F36508"/>
    <w:rsid w:val="00F97587"/>
    <w:rsid w:val="00FA4492"/>
    <w:rsid w:val="00FE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4918CA"/>
  <w15:chartTrackingRefBased/>
  <w15:docId w15:val="{E1843731-10A1-41D9-9D12-24D2297A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768"/>
    <w:pPr>
      <w:spacing w:after="120" w:line="264" w:lineRule="auto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8DE"/>
  </w:style>
  <w:style w:type="paragraph" w:styleId="Footer">
    <w:name w:val="footer"/>
    <w:basedOn w:val="Normal"/>
    <w:link w:val="FooterChar"/>
    <w:uiPriority w:val="99"/>
    <w:unhideWhenUsed/>
    <w:rsid w:val="001D2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8DE"/>
  </w:style>
  <w:style w:type="paragraph" w:styleId="ListParagraph">
    <w:name w:val="List Paragraph"/>
    <w:basedOn w:val="Normal"/>
    <w:uiPriority w:val="34"/>
    <w:qFormat/>
    <w:rsid w:val="00C45768"/>
    <w:pPr>
      <w:ind w:left="720"/>
      <w:contextualSpacing/>
    </w:pPr>
  </w:style>
  <w:style w:type="character" w:styleId="Hyperlink">
    <w:name w:val="Hyperlink"/>
    <w:rsid w:val="00C45768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F9758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9758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97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5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A0AB7638C4848A71E4584ECA6C67E" ma:contentTypeVersion="16" ma:contentTypeDescription="Opret et nyt dokument." ma:contentTypeScope="" ma:versionID="fd309b2bc42ef337ea774f800597945a">
  <xsd:schema xmlns:xsd="http://www.w3.org/2001/XMLSchema" xmlns:xs="http://www.w3.org/2001/XMLSchema" xmlns:p="http://schemas.microsoft.com/office/2006/metadata/properties" xmlns:ns2="5cd1110f-07af-442f-84e9-9cf059118900" xmlns:ns3="c0d61d25-5870-4574-8352-648844fc23e4" targetNamespace="http://schemas.microsoft.com/office/2006/metadata/properties" ma:root="true" ma:fieldsID="9214c000bbe5385c7c3d6c49b3ada74c" ns2:_="" ns3:_="">
    <xsd:import namespace="5cd1110f-07af-442f-84e9-9cf059118900"/>
    <xsd:import namespace="c0d61d25-5870-4574-8352-648844fc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Orderbynumber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_x0031_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1110f-07af-442f-84e9-9cf059118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rderbynumber" ma:index="12" nillable="true" ma:displayName="Order by number" ma:format="Dropdown" ma:internalName="Orderbynumber" ma:percentage="FALSE">
      <xsd:simpleType>
        <xsd:restriction base="dms:Number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31_" ma:index="18" nillable="true" ma:displayName="1" ma:decimals="0" ma:format="Dropdown" ma:internalName="_x0031_" ma:percentage="FALSE">
      <xsd:simpleType>
        <xsd:restriction base="dms:Number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61d25-5870-4574-8352-648844fc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bynumber xmlns="5cd1110f-07af-442f-84e9-9cf059118900" xsi:nil="true"/>
    <_x0031_ xmlns="5cd1110f-07af-442f-84e9-9cf0591189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A6AAA-ACC1-469F-9364-8294536E7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1110f-07af-442f-84e9-9cf059118900"/>
    <ds:schemaRef ds:uri="c0d61d25-5870-4574-8352-648844fc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6EF48-C235-456B-88E9-CA1445BECC99}">
  <ds:schemaRefs>
    <ds:schemaRef ds:uri="http://schemas.microsoft.com/office/2006/metadata/properties"/>
    <ds:schemaRef ds:uri="http://schemas.microsoft.com/office/infopath/2007/PartnerControls"/>
    <ds:schemaRef ds:uri="5cd1110f-07af-442f-84e9-9cf059118900"/>
  </ds:schemaRefs>
</ds:datastoreItem>
</file>

<file path=customXml/itemProps3.xml><?xml version="1.0" encoding="utf-8"?>
<ds:datastoreItem xmlns:ds="http://schemas.openxmlformats.org/officeDocument/2006/customXml" ds:itemID="{7A3DFEDE-9B0B-4B34-B49F-E13EAF988B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Maithreyi Rajeshkumar</dc:creator>
  <cp:keywords/>
  <dc:description/>
  <cp:lastModifiedBy>Tom Pinfield</cp:lastModifiedBy>
  <cp:revision>4</cp:revision>
  <dcterms:created xsi:type="dcterms:W3CDTF">2021-03-16T23:25:00Z</dcterms:created>
  <dcterms:modified xsi:type="dcterms:W3CDTF">2021-09-02T10:00:00Z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0x010100FD9A0AB7638C4848A71E4584ECA6C67E</vt:lpwstr>
  </property>
</Properties>
</file>